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801278">
        <w:t>6: Deviance and Social Control</w:t>
      </w:r>
    </w:p>
    <w:p w:rsidR="00801278" w:rsidRDefault="00801278" w:rsidP="00801278">
      <w:r>
        <w:t>1. List five acts that were once considered deviant but are now considered acceptable or even courageous.</w:t>
      </w:r>
    </w:p>
    <w:p w:rsidR="00801278" w:rsidRDefault="00801278" w:rsidP="00801278">
      <w:r>
        <w:t>Have you ever committed a deviant act because you believed it was the moral thing to do? If yes, please explain why. If not, in what sort of situation might you consider carrying out a deviant act?</w:t>
      </w:r>
    </w:p>
    <w:p w:rsidR="00801278" w:rsidRDefault="00801278" w:rsidP="00801278"/>
    <w:p w:rsidR="00801278" w:rsidRDefault="00801278" w:rsidP="00801278">
      <w:r>
        <w:t xml:space="preserve">2. Have you ever been labeled deviant? Why, or why not? How does your social class, level of education, gender, race or ethnicity, and nation of origin </w:t>
      </w:r>
      <w:proofErr w:type="gramStart"/>
      <w:r>
        <w:t>impact</w:t>
      </w:r>
      <w:proofErr w:type="gramEnd"/>
      <w:r>
        <w:t xml:space="preserve"> the chances you will be considered deviant in your country?</w:t>
      </w:r>
    </w:p>
    <w:p w:rsidR="00801278" w:rsidRDefault="00801278" w:rsidP="00801278"/>
    <w:p w:rsidR="00801278" w:rsidRDefault="00801278" w:rsidP="00801278">
      <w:r>
        <w:t>3. Which of the following theories of deviance described in the chapter—rational choice, differential association, labeling theory, social control, anomie and social disorganization, strain theory, and conflict theory—best explains the recent increase in cheating among college students? Why?</w:t>
      </w:r>
    </w:p>
    <w:p w:rsidR="00801278" w:rsidRDefault="00801278" w:rsidP="00801278"/>
    <w:p w:rsidR="00801278" w:rsidRDefault="00801278" w:rsidP="00801278">
      <w:r>
        <w:t>4. Why is occupational crime not given as much attention as violent crime? What are some examples of occupational crimes that hurt millions of Americans every day? Have you ever been the victim of one of these crimes? What would you suggest policymakers do to curb these crimes?</w:t>
      </w:r>
    </w:p>
    <w:p w:rsidR="00801278" w:rsidRDefault="00801278" w:rsidP="00801278"/>
    <w:p w:rsidR="00801278" w:rsidRDefault="00801278" w:rsidP="00801278">
      <w:r>
        <w:t>5. How do conflict theorists explain the makeup of prisoners in the U.S. prison system? Do you agree with their explanation? Why, or why not?</w:t>
      </w:r>
    </w:p>
    <w:p w:rsidR="00801278" w:rsidRDefault="00801278" w:rsidP="00801278"/>
    <w:p w:rsidR="004919A6" w:rsidRPr="004919A6" w:rsidRDefault="00801278" w:rsidP="00801278">
      <w:r>
        <w:t>6. How can social capital help keep people out of prison and help former prisoners avoid returning to prison? How will your social capital help you conform (or not conform) to the norms of society?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DDE"/>
    <w:rsid w:val="006E3EE0"/>
    <w:rsid w:val="0072507A"/>
    <w:rsid w:val="0074466F"/>
    <w:rsid w:val="00752E40"/>
    <w:rsid w:val="007557A1"/>
    <w:rsid w:val="00761723"/>
    <w:rsid w:val="007729B1"/>
    <w:rsid w:val="00774C93"/>
    <w:rsid w:val="007B2823"/>
    <w:rsid w:val="00801278"/>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F2D19"/>
    <w:rsid w:val="00A059F3"/>
    <w:rsid w:val="00A1465F"/>
    <w:rsid w:val="00A362EC"/>
    <w:rsid w:val="00A44E55"/>
    <w:rsid w:val="00A53F98"/>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1003901240">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529753229">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C9CAB-5B8C-4B2D-9A39-709CBCFCF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1</Pages>
  <Words>248</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1498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2017-07-22T00:20:00Z</dcterms:created>
  <dcterms:modified xsi:type="dcterms:W3CDTF">2017-07-22T00:20:00Z</dcterms:modified>
</cp:coreProperties>
</file>